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51"/>
        <w:gridCol w:w="4848"/>
      </w:tblGrid>
      <w:tr w:rsidR="0098168A" w14:paraId="2B52DA78" w14:textId="77777777" w:rsidTr="0098168A">
        <w:tc>
          <w:tcPr>
            <w:tcW w:w="4451" w:type="dxa"/>
          </w:tcPr>
          <w:p w14:paraId="26E330B5" w14:textId="6B6EC997" w:rsidR="0098168A" w:rsidRPr="00C834E7" w:rsidRDefault="00E159B2" w:rsidP="00FF32CD">
            <w:pPr>
              <w:pStyle w:val="Botknormaltabell"/>
              <w:spacing w:before="60"/>
              <w:rPr>
                <w:rStyle w:val="BotkArial9"/>
                <w:sz w:val="36"/>
                <w:szCs w:val="36"/>
              </w:rPr>
            </w:pPr>
            <w:r>
              <w:rPr>
                <w:rStyle w:val="BotkArial9"/>
                <w:sz w:val="36"/>
                <w:szCs w:val="36"/>
              </w:rPr>
              <w:t>Exempel på mat att bryta nattfastan</w:t>
            </w:r>
            <w:r w:rsidR="007116D6">
              <w:rPr>
                <w:rStyle w:val="BotkArial9"/>
                <w:sz w:val="36"/>
                <w:szCs w:val="36"/>
              </w:rPr>
              <w:t xml:space="preserve"> med</w:t>
            </w:r>
          </w:p>
          <w:p w14:paraId="74D04F71" w14:textId="0889A8D2" w:rsidR="0098168A" w:rsidRDefault="0098168A" w:rsidP="00FF32CD">
            <w:pPr>
              <w:pStyle w:val="Botknormaltabell"/>
            </w:pPr>
            <w:r>
              <w:rPr>
                <w:rFonts w:ascii="Arial" w:hAnsi="Arial" w:cs="Arial"/>
                <w:sz w:val="18"/>
              </w:rPr>
              <w:t>202</w:t>
            </w:r>
            <w:r w:rsidR="00AE3C10">
              <w:rPr>
                <w:rFonts w:ascii="Arial" w:hAnsi="Arial" w:cs="Arial"/>
                <w:sz w:val="18"/>
              </w:rPr>
              <w:t>4</w:t>
            </w:r>
            <w:r>
              <w:rPr>
                <w:rFonts w:ascii="Arial" w:hAnsi="Arial" w:cs="Arial"/>
                <w:sz w:val="18"/>
              </w:rPr>
              <w:t>-0</w:t>
            </w:r>
            <w:r w:rsidR="00705FFA">
              <w:rPr>
                <w:rFonts w:ascii="Arial" w:hAnsi="Arial" w:cs="Arial"/>
                <w:sz w:val="18"/>
              </w:rPr>
              <w:t>4-17</w:t>
            </w:r>
          </w:p>
          <w:p w14:paraId="76848B06" w14:textId="77777777" w:rsidR="0098168A" w:rsidRDefault="0098168A" w:rsidP="00FF32CD">
            <w:pPr>
              <w:pStyle w:val="Botknormaltabell"/>
            </w:pPr>
          </w:p>
          <w:p w14:paraId="55D65173" w14:textId="77777777" w:rsidR="0098168A" w:rsidRDefault="0098168A" w:rsidP="00FF32CD">
            <w:pPr>
              <w:pStyle w:val="Botknormaltabell"/>
            </w:pPr>
          </w:p>
        </w:tc>
        <w:tc>
          <w:tcPr>
            <w:tcW w:w="4848" w:type="dxa"/>
          </w:tcPr>
          <w:p w14:paraId="19FF94C0" w14:textId="77777777" w:rsidR="0098168A" w:rsidRDefault="0098168A" w:rsidP="00FF32CD">
            <w:pPr>
              <w:pStyle w:val="Botknormaltabell"/>
            </w:pPr>
          </w:p>
          <w:p w14:paraId="7CFA59C5" w14:textId="77777777" w:rsidR="0098168A" w:rsidRDefault="0098168A" w:rsidP="00FF32CD">
            <w:pPr>
              <w:pStyle w:val="Botknormaltabell"/>
            </w:pPr>
          </w:p>
        </w:tc>
      </w:tr>
    </w:tbl>
    <w:p w14:paraId="249409D5" w14:textId="77777777" w:rsidR="0098168A" w:rsidRDefault="0098168A" w:rsidP="0098168A">
      <w:pPr>
        <w:pStyle w:val="BotkRubrik1"/>
        <w:spacing w:before="20"/>
      </w:pPr>
      <w:bookmarkStart w:id="0" w:name="Start"/>
      <w:bookmarkStart w:id="1" w:name="_Hlk506894902"/>
      <w:bookmarkEnd w:id="0"/>
      <w:r>
        <w:t>Mätning av dygnsfastan under 3 dygn</w:t>
      </w:r>
    </w:p>
    <w:bookmarkEnd w:id="1"/>
    <w:p w14:paraId="5E49FADB" w14:textId="77777777" w:rsidR="0098168A" w:rsidRDefault="0098168A" w:rsidP="0098168A">
      <w:pPr>
        <w:pStyle w:val="Botknormal"/>
      </w:pPr>
      <w:r>
        <w:t xml:space="preserve">Mätning av nattfasta på vård- och omsorgsboende innebär registrering av alla huvudmål (frukost, lunch och middag) samt mellanmål, sängkantsmat och nattmål. Det ger oss en bild av </w:t>
      </w:r>
      <w:bookmarkStart w:id="2" w:name="_Hlk515873912"/>
      <w:r>
        <w:t xml:space="preserve">måltidsmönster </w:t>
      </w:r>
      <w:bookmarkEnd w:id="2"/>
      <w:r>
        <w:t>och nattfastan.</w:t>
      </w:r>
    </w:p>
    <w:p w14:paraId="57299287" w14:textId="77777777" w:rsidR="0098168A" w:rsidRDefault="0098168A" w:rsidP="0098168A">
      <w:pPr>
        <w:pStyle w:val="Botknormal"/>
      </w:pPr>
    </w:p>
    <w:p w14:paraId="70E71F41" w14:textId="0A8E35FF" w:rsidR="0098168A" w:rsidRDefault="0098168A" w:rsidP="0098168A">
      <w:pPr>
        <w:pStyle w:val="Botknormal"/>
      </w:pPr>
      <w:r>
        <w:t xml:space="preserve">Mätningen görs under </w:t>
      </w:r>
      <w:r w:rsidRPr="000F2CA5">
        <w:rPr>
          <w:u w:val="single"/>
        </w:rPr>
        <w:t xml:space="preserve">3 </w:t>
      </w:r>
      <w:r>
        <w:rPr>
          <w:u w:val="single"/>
        </w:rPr>
        <w:t>dygn</w:t>
      </w:r>
      <w:r w:rsidRPr="00925129">
        <w:t>:</w:t>
      </w:r>
      <w:r w:rsidR="008A4883">
        <w:t xml:space="preserve"> </w:t>
      </w:r>
      <w:r w:rsidR="001623D2">
        <w:t>Till exempel</w:t>
      </w:r>
      <w:r w:rsidRPr="00925129">
        <w:t xml:space="preserve"> </w:t>
      </w:r>
      <w:r w:rsidRPr="00083912">
        <w:t xml:space="preserve">från tisdag </w:t>
      </w:r>
      <w:r>
        <w:t>X till fredag X</w:t>
      </w:r>
      <w:r w:rsidRPr="00083912">
        <w:t>.</w:t>
      </w:r>
    </w:p>
    <w:p w14:paraId="6DA6F520" w14:textId="65CD1AC2" w:rsidR="0098168A" w:rsidRDefault="0098168A" w:rsidP="0098168A">
      <w:pPr>
        <w:pStyle w:val="Botknormal"/>
      </w:pPr>
      <w:r>
        <w:t>Mätningen börjar kl. 09.00 dag 1 och avslutas dag 4 kl</w:t>
      </w:r>
      <w:r w:rsidR="008A4883">
        <w:t>.</w:t>
      </w:r>
      <w:r>
        <w:t xml:space="preserve"> 9.00</w:t>
      </w:r>
    </w:p>
    <w:p w14:paraId="3916B7D9" w14:textId="77777777" w:rsidR="0098168A" w:rsidRPr="002B76EB" w:rsidRDefault="0098168A" w:rsidP="0098168A">
      <w:pPr>
        <w:pStyle w:val="Botknormal"/>
      </w:pPr>
    </w:p>
    <w:p w14:paraId="3797D6F9" w14:textId="77777777" w:rsidR="0098168A" w:rsidRDefault="0098168A" w:rsidP="0098168A">
      <w:pPr>
        <w:pStyle w:val="BotkRubrik4"/>
      </w:pPr>
      <w:r w:rsidRPr="006C739D">
        <w:t>Grunduppgifter</w:t>
      </w:r>
    </w:p>
    <w:p w14:paraId="571EF1D0" w14:textId="77777777" w:rsidR="0098168A" w:rsidRPr="00FC1C34" w:rsidRDefault="0098168A" w:rsidP="0098168A">
      <w:pPr>
        <w:pStyle w:val="Botknormal"/>
      </w:pPr>
      <w:r>
        <w:t xml:space="preserve">Skriv namnet på boendet / rumsnummer, enheten/avdelningen </w:t>
      </w:r>
      <w:r w:rsidRPr="005E1224">
        <w:t>och</w:t>
      </w:r>
      <w:r>
        <w:t xml:space="preserve"> datum</w:t>
      </w:r>
      <w:r w:rsidRPr="005E1224">
        <w:t xml:space="preserve"> för varje deltagare när mätningen börjar</w:t>
      </w:r>
      <w:r>
        <w:t>.</w:t>
      </w:r>
    </w:p>
    <w:p w14:paraId="592F8CDB" w14:textId="77777777" w:rsidR="0098168A" w:rsidRPr="00FC1C34" w:rsidRDefault="0098168A" w:rsidP="0098168A">
      <w:pPr>
        <w:pStyle w:val="Botknormal"/>
      </w:pPr>
    </w:p>
    <w:p w14:paraId="103B94AA" w14:textId="77777777" w:rsidR="0098168A" w:rsidRPr="00FC1C34" w:rsidRDefault="0098168A" w:rsidP="0098168A">
      <w:pPr>
        <w:pStyle w:val="Botknormal"/>
      </w:pPr>
      <w:r w:rsidRPr="00795E68">
        <w:t>Om vårdtagaren inte deltar i mätningen skrivs en av koderna i det första fältet för kod i tabellen</w:t>
      </w:r>
      <w:r>
        <w:t xml:space="preserve"> enligt</w:t>
      </w:r>
      <w:r w:rsidRPr="00795E68">
        <w:t xml:space="preserve"> </w:t>
      </w:r>
      <w:r>
        <w:t>”</w:t>
      </w:r>
      <w:r w:rsidRPr="00795E68">
        <w:rPr>
          <w:i/>
        </w:rPr>
        <w:t>Deltar ej i mätningen</w:t>
      </w:r>
      <w:r>
        <w:t xml:space="preserve">” på registreringsblanketten. </w:t>
      </w:r>
    </w:p>
    <w:p w14:paraId="58C2EED6" w14:textId="77777777" w:rsidR="0098168A" w:rsidRPr="00FC1C34" w:rsidRDefault="0098168A" w:rsidP="0098168A">
      <w:pPr>
        <w:pStyle w:val="Botknormal"/>
      </w:pPr>
    </w:p>
    <w:p w14:paraId="4951609B" w14:textId="77777777" w:rsidR="0098168A" w:rsidRDefault="0098168A" w:rsidP="0098168A">
      <w:pPr>
        <w:pStyle w:val="BotkRubrik4"/>
      </w:pPr>
      <w:r>
        <w:t>Registrering av intag</w:t>
      </w:r>
    </w:p>
    <w:p w14:paraId="51F4047B" w14:textId="24EAFBDD" w:rsidR="0098168A" w:rsidRDefault="0098168A" w:rsidP="0098168A">
      <w:pPr>
        <w:pStyle w:val="Botknormal"/>
      </w:pPr>
      <w:r>
        <w:t>Typ av mat och dryck eller dess mängd ska inte skrivas</w:t>
      </w:r>
      <w:r w:rsidRPr="005F4174">
        <w:t xml:space="preserve">. Skriv endast tiden </w:t>
      </w:r>
      <w:r>
        <w:t>(</w:t>
      </w:r>
      <w:proofErr w:type="gramStart"/>
      <w:r>
        <w:t>t.ex</w:t>
      </w:r>
      <w:r w:rsidR="008A4883">
        <w:t>.</w:t>
      </w:r>
      <w:proofErr w:type="gramEnd"/>
      <w:r>
        <w:t xml:space="preserve"> 13:20) </w:t>
      </w:r>
      <w:r w:rsidRPr="005F4174">
        <w:t xml:space="preserve">när den boende börjat äta och denne ätit eller druckit minst </w:t>
      </w:r>
      <w:r>
        <w:t xml:space="preserve">något av </w:t>
      </w:r>
      <w:r w:rsidRPr="005F4174">
        <w:t>följande</w:t>
      </w:r>
      <w:r>
        <w:t xml:space="preserve"> exempel</w:t>
      </w:r>
      <w:r w:rsidRPr="005F4174">
        <w:t>:</w:t>
      </w:r>
    </w:p>
    <w:p w14:paraId="195CCB49" w14:textId="77777777" w:rsidR="0098168A" w:rsidRPr="00AA3E15" w:rsidRDefault="0098168A" w:rsidP="0098168A">
      <w:pPr>
        <w:pStyle w:val="Botknormal"/>
        <w:spacing w:before="60" w:line="240" w:lineRule="atLeast"/>
        <w:ind w:left="62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</w:tblGrid>
      <w:tr w:rsidR="0098168A" w:rsidRPr="00A141E5" w14:paraId="7C715229" w14:textId="77777777" w:rsidTr="00FF32CD">
        <w:tc>
          <w:tcPr>
            <w:tcW w:w="3402" w:type="dxa"/>
          </w:tcPr>
          <w:p w14:paraId="17EF78E1" w14:textId="77777777" w:rsidR="0098168A" w:rsidRPr="00A141E5" w:rsidRDefault="0098168A" w:rsidP="0098168A">
            <w:pPr>
              <w:pStyle w:val="Botknormal"/>
              <w:numPr>
                <w:ilvl w:val="0"/>
                <w:numId w:val="1"/>
              </w:numPr>
              <w:spacing w:before="60" w:line="240" w:lineRule="atLeast"/>
              <w:ind w:left="462"/>
              <w:rPr>
                <w:rFonts w:asciiTheme="minorHAnsi" w:hAnsiTheme="minorHAnsi"/>
                <w:sz w:val="22"/>
              </w:rPr>
            </w:pPr>
            <w:r w:rsidRPr="00A141E5">
              <w:rPr>
                <w:rFonts w:asciiTheme="minorHAnsi" w:hAnsiTheme="minorHAnsi"/>
                <w:sz w:val="22"/>
                <w:szCs w:val="24"/>
              </w:rPr>
              <w:t>1 smörgås</w:t>
            </w:r>
          </w:p>
        </w:tc>
        <w:tc>
          <w:tcPr>
            <w:tcW w:w="3402" w:type="dxa"/>
          </w:tcPr>
          <w:p w14:paraId="58FCFC8B" w14:textId="77777777" w:rsidR="0098168A" w:rsidRPr="00A141E5" w:rsidRDefault="0098168A" w:rsidP="0098168A">
            <w:pPr>
              <w:pStyle w:val="Botknormal"/>
              <w:numPr>
                <w:ilvl w:val="0"/>
                <w:numId w:val="2"/>
              </w:numPr>
              <w:spacing w:before="60" w:line="240" w:lineRule="atLeast"/>
              <w:ind w:left="459"/>
              <w:rPr>
                <w:rFonts w:asciiTheme="minorHAnsi" w:hAnsiTheme="minorHAnsi"/>
                <w:sz w:val="22"/>
              </w:rPr>
            </w:pPr>
            <w:r w:rsidRPr="00A141E5">
              <w:rPr>
                <w:rFonts w:asciiTheme="minorHAnsi" w:hAnsiTheme="minorHAnsi"/>
                <w:sz w:val="22"/>
                <w:szCs w:val="24"/>
              </w:rPr>
              <w:t>1 dl mjölkdrink/smoothie</w:t>
            </w:r>
            <w:r>
              <w:rPr>
                <w:rFonts w:asciiTheme="minorHAnsi" w:hAnsiTheme="minorHAnsi"/>
                <w:sz w:val="22"/>
                <w:szCs w:val="24"/>
              </w:rPr>
              <w:t>s</w:t>
            </w:r>
          </w:p>
        </w:tc>
      </w:tr>
      <w:tr w:rsidR="0098168A" w:rsidRPr="00A141E5" w14:paraId="6FA42FC2" w14:textId="77777777" w:rsidTr="00FF32CD">
        <w:tc>
          <w:tcPr>
            <w:tcW w:w="3402" w:type="dxa"/>
          </w:tcPr>
          <w:p w14:paraId="2269DDCA" w14:textId="77777777" w:rsidR="0098168A" w:rsidRPr="00A141E5" w:rsidRDefault="0098168A" w:rsidP="0098168A">
            <w:pPr>
              <w:pStyle w:val="Botknormal"/>
              <w:numPr>
                <w:ilvl w:val="0"/>
                <w:numId w:val="1"/>
              </w:numPr>
              <w:spacing w:before="60" w:line="240" w:lineRule="atLeast"/>
              <w:ind w:left="462"/>
              <w:rPr>
                <w:rFonts w:asciiTheme="minorHAnsi" w:hAnsiTheme="minorHAnsi"/>
                <w:sz w:val="22"/>
              </w:rPr>
            </w:pPr>
            <w:r w:rsidRPr="00A141E5">
              <w:rPr>
                <w:rFonts w:asciiTheme="minorHAnsi" w:hAnsiTheme="minorHAnsi"/>
                <w:sz w:val="22"/>
                <w:szCs w:val="24"/>
              </w:rPr>
              <w:t>2 dl nypon- eller blåbärssoppa</w:t>
            </w:r>
          </w:p>
        </w:tc>
        <w:tc>
          <w:tcPr>
            <w:tcW w:w="3402" w:type="dxa"/>
          </w:tcPr>
          <w:p w14:paraId="526E61A1" w14:textId="77777777" w:rsidR="0098168A" w:rsidRPr="00A141E5" w:rsidRDefault="0098168A" w:rsidP="0098168A">
            <w:pPr>
              <w:pStyle w:val="Botknormal"/>
              <w:numPr>
                <w:ilvl w:val="0"/>
                <w:numId w:val="2"/>
              </w:numPr>
              <w:spacing w:before="60" w:line="240" w:lineRule="atLeast"/>
              <w:ind w:left="459"/>
              <w:rPr>
                <w:rFonts w:asciiTheme="minorHAnsi" w:hAnsiTheme="minorHAnsi"/>
                <w:sz w:val="22"/>
              </w:rPr>
            </w:pPr>
            <w:r w:rsidRPr="00A141E5">
              <w:rPr>
                <w:rFonts w:asciiTheme="minorHAnsi" w:hAnsiTheme="minorHAnsi"/>
                <w:sz w:val="22"/>
                <w:szCs w:val="24"/>
              </w:rPr>
              <w:t>2,5 dl saft (stort glas)</w:t>
            </w:r>
          </w:p>
        </w:tc>
      </w:tr>
      <w:tr w:rsidR="0098168A" w:rsidRPr="00A141E5" w14:paraId="0CBF2BA3" w14:textId="77777777" w:rsidTr="00FF32CD">
        <w:tc>
          <w:tcPr>
            <w:tcW w:w="3402" w:type="dxa"/>
          </w:tcPr>
          <w:p w14:paraId="08C91041" w14:textId="77777777" w:rsidR="0098168A" w:rsidRPr="00A141E5" w:rsidRDefault="0098168A" w:rsidP="0098168A">
            <w:pPr>
              <w:pStyle w:val="Botknormal"/>
              <w:numPr>
                <w:ilvl w:val="0"/>
                <w:numId w:val="1"/>
              </w:numPr>
              <w:spacing w:before="60" w:line="240" w:lineRule="atLeast"/>
              <w:ind w:left="462"/>
              <w:rPr>
                <w:rFonts w:asciiTheme="minorHAnsi" w:hAnsiTheme="minorHAnsi"/>
                <w:sz w:val="22"/>
              </w:rPr>
            </w:pPr>
            <w:r w:rsidRPr="00A141E5">
              <w:rPr>
                <w:rFonts w:asciiTheme="minorHAnsi" w:hAnsiTheme="minorHAnsi"/>
                <w:sz w:val="22"/>
                <w:szCs w:val="24"/>
              </w:rPr>
              <w:t>2 dl mjölk, fil eller yoghurt</w:t>
            </w:r>
          </w:p>
        </w:tc>
        <w:tc>
          <w:tcPr>
            <w:tcW w:w="3402" w:type="dxa"/>
          </w:tcPr>
          <w:p w14:paraId="24813AF2" w14:textId="77777777" w:rsidR="0098168A" w:rsidRPr="00A141E5" w:rsidRDefault="0098168A" w:rsidP="0098168A">
            <w:pPr>
              <w:pStyle w:val="Botknormal"/>
              <w:numPr>
                <w:ilvl w:val="0"/>
                <w:numId w:val="2"/>
              </w:numPr>
              <w:spacing w:before="60" w:line="240" w:lineRule="atLeast"/>
              <w:ind w:left="459"/>
              <w:rPr>
                <w:rFonts w:asciiTheme="minorHAnsi" w:hAnsiTheme="minorHAnsi"/>
                <w:sz w:val="22"/>
              </w:rPr>
            </w:pPr>
            <w:r w:rsidRPr="00A141E5">
              <w:rPr>
                <w:rFonts w:asciiTheme="minorHAnsi" w:hAnsiTheme="minorHAnsi"/>
                <w:sz w:val="22"/>
                <w:szCs w:val="24"/>
              </w:rPr>
              <w:t>1 vetebrödsskiva</w:t>
            </w:r>
          </w:p>
        </w:tc>
      </w:tr>
      <w:tr w:rsidR="0098168A" w:rsidRPr="00A141E5" w14:paraId="25E5B738" w14:textId="77777777" w:rsidTr="00FF32CD">
        <w:tc>
          <w:tcPr>
            <w:tcW w:w="3402" w:type="dxa"/>
          </w:tcPr>
          <w:p w14:paraId="1CF9B7E7" w14:textId="77777777" w:rsidR="0098168A" w:rsidRPr="00A141E5" w:rsidRDefault="0098168A" w:rsidP="0098168A">
            <w:pPr>
              <w:pStyle w:val="Botknormal"/>
              <w:numPr>
                <w:ilvl w:val="0"/>
                <w:numId w:val="1"/>
              </w:numPr>
              <w:spacing w:before="60" w:line="240" w:lineRule="atLeast"/>
              <w:ind w:left="462"/>
              <w:rPr>
                <w:rFonts w:asciiTheme="minorHAnsi" w:hAnsiTheme="minorHAnsi"/>
                <w:sz w:val="22"/>
              </w:rPr>
            </w:pPr>
            <w:r w:rsidRPr="00A141E5">
              <w:rPr>
                <w:rFonts w:asciiTheme="minorHAnsi" w:hAnsiTheme="minorHAnsi"/>
                <w:sz w:val="22"/>
                <w:szCs w:val="24"/>
              </w:rPr>
              <w:t>1 dl fruktyoghurt</w:t>
            </w:r>
          </w:p>
        </w:tc>
        <w:tc>
          <w:tcPr>
            <w:tcW w:w="3402" w:type="dxa"/>
          </w:tcPr>
          <w:p w14:paraId="3310C86C" w14:textId="77777777" w:rsidR="0098168A" w:rsidRPr="00A141E5" w:rsidRDefault="0098168A" w:rsidP="0098168A">
            <w:pPr>
              <w:pStyle w:val="Botknormal"/>
              <w:numPr>
                <w:ilvl w:val="0"/>
                <w:numId w:val="2"/>
              </w:numPr>
              <w:spacing w:before="60" w:line="240" w:lineRule="atLeast"/>
              <w:ind w:left="459"/>
              <w:rPr>
                <w:rFonts w:asciiTheme="minorHAnsi" w:hAnsiTheme="minorHAnsi"/>
                <w:sz w:val="22"/>
              </w:rPr>
            </w:pPr>
            <w:r w:rsidRPr="00A141E5">
              <w:rPr>
                <w:rFonts w:asciiTheme="minorHAnsi" w:hAnsiTheme="minorHAnsi"/>
                <w:sz w:val="22"/>
                <w:szCs w:val="24"/>
              </w:rPr>
              <w:t>2 skorpor med smör</w:t>
            </w:r>
          </w:p>
        </w:tc>
      </w:tr>
      <w:tr w:rsidR="0098168A" w:rsidRPr="00A141E5" w14:paraId="6B1B39AC" w14:textId="77777777" w:rsidTr="00FF32CD">
        <w:tc>
          <w:tcPr>
            <w:tcW w:w="3402" w:type="dxa"/>
          </w:tcPr>
          <w:p w14:paraId="728426F2" w14:textId="77777777" w:rsidR="00686A81" w:rsidRPr="00686A81" w:rsidRDefault="0098168A" w:rsidP="0098168A">
            <w:pPr>
              <w:pStyle w:val="Botknormal"/>
              <w:numPr>
                <w:ilvl w:val="0"/>
                <w:numId w:val="1"/>
              </w:numPr>
              <w:spacing w:before="60" w:line="240" w:lineRule="atLeast"/>
              <w:ind w:left="462"/>
              <w:rPr>
                <w:rFonts w:asciiTheme="minorHAnsi" w:hAnsiTheme="minorHAnsi"/>
                <w:sz w:val="22"/>
              </w:rPr>
            </w:pPr>
            <w:r w:rsidRPr="00A141E5">
              <w:rPr>
                <w:rFonts w:asciiTheme="minorHAnsi" w:hAnsiTheme="minorHAnsi"/>
                <w:sz w:val="22"/>
                <w:szCs w:val="24"/>
              </w:rPr>
              <w:t>1,5 dl välling</w:t>
            </w:r>
          </w:p>
          <w:p w14:paraId="78B2ACF7" w14:textId="25A97F44" w:rsidR="0098168A" w:rsidRPr="00A141E5" w:rsidRDefault="00686A81" w:rsidP="0098168A">
            <w:pPr>
              <w:pStyle w:val="Botknormal"/>
              <w:numPr>
                <w:ilvl w:val="0"/>
                <w:numId w:val="1"/>
              </w:numPr>
              <w:spacing w:before="60" w:line="240" w:lineRule="atLeast"/>
              <w:ind w:left="462"/>
              <w:rPr>
                <w:rFonts w:asciiTheme="minorHAnsi" w:hAnsiTheme="minorHAnsi"/>
                <w:sz w:val="22"/>
              </w:rPr>
            </w:pPr>
            <w:r w:rsidRPr="00A141E5">
              <w:rPr>
                <w:rFonts w:asciiTheme="minorHAnsi" w:hAnsiTheme="minorHAnsi"/>
                <w:sz w:val="22"/>
                <w:szCs w:val="24"/>
              </w:rPr>
              <w:t>1,5 dl chokladmjölk</w:t>
            </w:r>
          </w:p>
        </w:tc>
        <w:tc>
          <w:tcPr>
            <w:tcW w:w="3402" w:type="dxa"/>
          </w:tcPr>
          <w:p w14:paraId="1223048A" w14:textId="77777777" w:rsidR="003501A2" w:rsidRDefault="0098168A" w:rsidP="003501A2">
            <w:pPr>
              <w:pStyle w:val="Botknormal"/>
              <w:numPr>
                <w:ilvl w:val="0"/>
                <w:numId w:val="2"/>
              </w:numPr>
              <w:spacing w:before="60" w:line="240" w:lineRule="atLeast"/>
              <w:ind w:left="459"/>
              <w:rPr>
                <w:rFonts w:asciiTheme="minorHAnsi" w:hAnsiTheme="minorHAnsi"/>
                <w:sz w:val="22"/>
              </w:rPr>
            </w:pPr>
            <w:r w:rsidRPr="00A141E5">
              <w:rPr>
                <w:rFonts w:asciiTheme="minorHAnsi" w:hAnsiTheme="minorHAnsi"/>
                <w:sz w:val="22"/>
                <w:szCs w:val="24"/>
              </w:rPr>
              <w:t>1 banan</w:t>
            </w:r>
            <w:r w:rsidR="00495060">
              <w:rPr>
                <w:rFonts w:asciiTheme="minorHAnsi" w:hAnsiTheme="minorHAnsi"/>
                <w:sz w:val="22"/>
              </w:rPr>
              <w:t xml:space="preserve"> </w:t>
            </w:r>
          </w:p>
          <w:p w14:paraId="79A286D3" w14:textId="3D7F0DD5" w:rsidR="00686A81" w:rsidRPr="003501A2" w:rsidRDefault="00686A81" w:rsidP="003501A2">
            <w:pPr>
              <w:pStyle w:val="Botknormal"/>
              <w:numPr>
                <w:ilvl w:val="0"/>
                <w:numId w:val="2"/>
              </w:numPr>
              <w:spacing w:before="60" w:line="240" w:lineRule="atLeast"/>
              <w:ind w:left="459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4"/>
              </w:rPr>
              <w:t>0</w:t>
            </w:r>
            <w:r w:rsidRPr="003501A2">
              <w:rPr>
                <w:rFonts w:asciiTheme="minorHAnsi" w:hAnsiTheme="minorHAnsi"/>
                <w:sz w:val="22"/>
                <w:szCs w:val="24"/>
              </w:rPr>
              <w:t>,4 dl energihutt</w:t>
            </w:r>
          </w:p>
        </w:tc>
      </w:tr>
      <w:tr w:rsidR="0098168A" w:rsidRPr="00A141E5" w14:paraId="003AE9BC" w14:textId="77777777" w:rsidTr="00FF32CD">
        <w:tc>
          <w:tcPr>
            <w:tcW w:w="3402" w:type="dxa"/>
          </w:tcPr>
          <w:p w14:paraId="0E80606B" w14:textId="1C04D8A0" w:rsidR="0098168A" w:rsidRPr="00A141E5" w:rsidRDefault="0098168A" w:rsidP="00686A81">
            <w:pPr>
              <w:pStyle w:val="Botknormal"/>
              <w:spacing w:before="60" w:line="240" w:lineRule="atLeast"/>
              <w:ind w:left="102"/>
              <w:rPr>
                <w:rFonts w:asciiTheme="minorHAnsi" w:hAnsiTheme="minorHAnsi"/>
                <w:sz w:val="22"/>
              </w:rPr>
            </w:pPr>
          </w:p>
        </w:tc>
        <w:tc>
          <w:tcPr>
            <w:tcW w:w="3402" w:type="dxa"/>
          </w:tcPr>
          <w:p w14:paraId="6DFF8FC2" w14:textId="0544DA80" w:rsidR="0098168A" w:rsidRPr="00A141E5" w:rsidRDefault="0098168A" w:rsidP="00587795">
            <w:pPr>
              <w:pStyle w:val="Botknormal"/>
              <w:spacing w:before="60" w:line="240" w:lineRule="atLeast"/>
              <w:rPr>
                <w:rFonts w:asciiTheme="minorHAnsi" w:hAnsiTheme="minorHAnsi"/>
                <w:sz w:val="22"/>
              </w:rPr>
            </w:pPr>
          </w:p>
        </w:tc>
      </w:tr>
    </w:tbl>
    <w:p w14:paraId="6F258645" w14:textId="77777777" w:rsidR="0098168A" w:rsidRDefault="0098168A" w:rsidP="0098168A">
      <w:pPr>
        <w:pStyle w:val="Botknormal"/>
      </w:pPr>
    </w:p>
    <w:p w14:paraId="2407E14A" w14:textId="77777777" w:rsidR="001623D2" w:rsidRDefault="001623D2" w:rsidP="001623D2">
      <w:pPr>
        <w:pStyle w:val="Botknormal"/>
      </w:pPr>
      <w:r w:rsidRPr="006C739D">
        <w:t xml:space="preserve">Vatten, kaffe, te, lågkalorisaft eller </w:t>
      </w:r>
      <w:r>
        <w:t xml:space="preserve">en liten mängd av </w:t>
      </w:r>
      <w:proofErr w:type="gramStart"/>
      <w:r w:rsidRPr="006C739D">
        <w:t>t.ex.</w:t>
      </w:r>
      <w:proofErr w:type="gramEnd"/>
      <w:r w:rsidRPr="006C739D">
        <w:t xml:space="preserve"> äppelmos i samband med medicin</w:t>
      </w:r>
      <w:r>
        <w:t>delning</w:t>
      </w:r>
      <w:r w:rsidRPr="006C739D">
        <w:t xml:space="preserve"> </w:t>
      </w:r>
      <w:r w:rsidRPr="00925129">
        <w:t xml:space="preserve">registreras ej </w:t>
      </w:r>
      <w:r>
        <w:t>som ett intag</w:t>
      </w:r>
      <w:r w:rsidRPr="006C739D">
        <w:t>.</w:t>
      </w:r>
    </w:p>
    <w:p w14:paraId="5D5A9645" w14:textId="77777777" w:rsidR="001623D2" w:rsidRDefault="001623D2" w:rsidP="001623D2">
      <w:pPr>
        <w:pStyle w:val="Botknormal"/>
      </w:pPr>
    </w:p>
    <w:p w14:paraId="7743AC5B" w14:textId="77777777" w:rsidR="001623D2" w:rsidRPr="00FC1C34" w:rsidRDefault="001623D2" w:rsidP="001623D2">
      <w:pPr>
        <w:pStyle w:val="Botknormal"/>
      </w:pPr>
      <w:r w:rsidRPr="00D94278">
        <w:t xml:space="preserve">För varje erbjudet intag då vårdtagaren inte äter skrivs </w:t>
      </w:r>
      <w:r>
        <w:t>tid och kod enligt ”</w:t>
      </w:r>
      <w:r w:rsidRPr="00795E68">
        <w:rPr>
          <w:i/>
        </w:rPr>
        <w:t>Avvikelsekoder</w:t>
      </w:r>
      <w:r>
        <w:t>”</w:t>
      </w:r>
      <w:r w:rsidRPr="00795E68">
        <w:t xml:space="preserve"> </w:t>
      </w:r>
      <w:r>
        <w:t>på registreringsblanketten.</w:t>
      </w:r>
    </w:p>
    <w:p w14:paraId="7A381059" w14:textId="77777777" w:rsidR="001623D2" w:rsidRDefault="001623D2" w:rsidP="001623D2">
      <w:pPr>
        <w:pStyle w:val="Botknormal"/>
      </w:pPr>
    </w:p>
    <w:p w14:paraId="53D818BF" w14:textId="77777777" w:rsidR="001623D2" w:rsidRDefault="001623D2" w:rsidP="001623D2">
      <w:pPr>
        <w:pStyle w:val="Botknormal"/>
      </w:pPr>
      <w:r>
        <w:t>Alla intag skrivs med 5 minuters noggrannhet.</w:t>
      </w:r>
    </w:p>
    <w:p w14:paraId="243A3F50" w14:textId="77777777" w:rsidR="001623D2" w:rsidRDefault="001623D2" w:rsidP="001623D2">
      <w:pPr>
        <w:pStyle w:val="Botknormal"/>
      </w:pPr>
    </w:p>
    <w:p w14:paraId="699BB76D" w14:textId="77777777" w:rsidR="001623D2" w:rsidRDefault="001623D2" w:rsidP="001623D2">
      <w:pPr>
        <w:pStyle w:val="Botknormal"/>
      </w:pPr>
      <w:r>
        <w:t>Färdig registrering lämnas till X.</w:t>
      </w:r>
    </w:p>
    <w:p w14:paraId="263E9346" w14:textId="77777777" w:rsidR="0098168A" w:rsidRDefault="0098168A" w:rsidP="004A471E"/>
    <w:sectPr w:rsidR="0098168A" w:rsidSect="00705FFA">
      <w:headerReference w:type="default" r:id="rId7"/>
      <w:pgSz w:w="11906" w:h="16838"/>
      <w:pgMar w:top="1417" w:right="1417" w:bottom="1417" w:left="1417" w:header="708" w:footer="708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8D8E6" w14:textId="77777777" w:rsidR="00262322" w:rsidRDefault="00262322" w:rsidP="00BD0A00">
      <w:r>
        <w:separator/>
      </w:r>
    </w:p>
  </w:endnote>
  <w:endnote w:type="continuationSeparator" w:id="0">
    <w:p w14:paraId="295D9BEA" w14:textId="77777777" w:rsidR="00262322" w:rsidRDefault="00262322" w:rsidP="00BD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D59C4" w14:textId="77777777" w:rsidR="00262322" w:rsidRDefault="00262322" w:rsidP="00BD0A00">
      <w:r>
        <w:separator/>
      </w:r>
    </w:p>
  </w:footnote>
  <w:footnote w:type="continuationSeparator" w:id="0">
    <w:p w14:paraId="4A8D0B7C" w14:textId="77777777" w:rsidR="00262322" w:rsidRDefault="00262322" w:rsidP="00BD0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6093" w14:textId="463FD0CC" w:rsidR="00BD0A00" w:rsidRDefault="00BD0A00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26ADB971" wp14:editId="1939EB2B">
          <wp:simplePos x="0" y="0"/>
          <wp:positionH relativeFrom="column">
            <wp:posOffset>7567930</wp:posOffset>
          </wp:positionH>
          <wp:positionV relativeFrom="paragraph">
            <wp:posOffset>-40005</wp:posOffset>
          </wp:positionV>
          <wp:extent cx="1441706" cy="481584"/>
          <wp:effectExtent l="0" t="0" r="6350" b="0"/>
          <wp:wrapTight wrapText="bothSides">
            <wp:wrapPolygon edited="0">
              <wp:start x="0" y="0"/>
              <wp:lineTo x="0" y="20517"/>
              <wp:lineTo x="21410" y="20517"/>
              <wp:lineTo x="21410" y="0"/>
              <wp:lineTo x="0" y="0"/>
            </wp:wrapPolygon>
          </wp:wrapTight>
          <wp:docPr id="2" name="Bildobjekt 2" descr="logo&#10;&#10;Göteborgs Stad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öteborgs_st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1706" cy="481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9781E"/>
    <w:multiLevelType w:val="hybridMultilevel"/>
    <w:tmpl w:val="322E8AE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FD229E"/>
    <w:multiLevelType w:val="hybridMultilevel"/>
    <w:tmpl w:val="47281B5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7313937">
    <w:abstractNumId w:val="0"/>
  </w:num>
  <w:num w:numId="2" w16cid:durableId="994991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78"/>
    <w:rsid w:val="000311CF"/>
    <w:rsid w:val="0004736E"/>
    <w:rsid w:val="00056B06"/>
    <w:rsid w:val="000F466E"/>
    <w:rsid w:val="00160791"/>
    <w:rsid w:val="001623D2"/>
    <w:rsid w:val="00262322"/>
    <w:rsid w:val="002D3B5C"/>
    <w:rsid w:val="002F67EA"/>
    <w:rsid w:val="00316116"/>
    <w:rsid w:val="003501A2"/>
    <w:rsid w:val="003F2778"/>
    <w:rsid w:val="004131D6"/>
    <w:rsid w:val="004870AE"/>
    <w:rsid w:val="00495060"/>
    <w:rsid w:val="004A471E"/>
    <w:rsid w:val="00520665"/>
    <w:rsid w:val="00555E40"/>
    <w:rsid w:val="00587795"/>
    <w:rsid w:val="005A2D4F"/>
    <w:rsid w:val="00686A81"/>
    <w:rsid w:val="00705FFA"/>
    <w:rsid w:val="007116D6"/>
    <w:rsid w:val="00751A78"/>
    <w:rsid w:val="008A4883"/>
    <w:rsid w:val="0098168A"/>
    <w:rsid w:val="00A0035C"/>
    <w:rsid w:val="00AE3C10"/>
    <w:rsid w:val="00B0223E"/>
    <w:rsid w:val="00BB00CA"/>
    <w:rsid w:val="00BD0A00"/>
    <w:rsid w:val="00C30068"/>
    <w:rsid w:val="00D647FD"/>
    <w:rsid w:val="00E14B2E"/>
    <w:rsid w:val="00E159B2"/>
    <w:rsid w:val="00E81F4F"/>
    <w:rsid w:val="00EC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7472"/>
  <w15:chartTrackingRefBased/>
  <w15:docId w15:val="{96C05FA1-67BC-4965-8EC5-CC10B00B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778"/>
    <w:pPr>
      <w:spacing w:after="0" w:line="240" w:lineRule="auto"/>
    </w:pPr>
    <w:rPr>
      <w:rFonts w:ascii="Times New Roman" w:eastAsia="MS Mincho" w:hAnsi="Times New Roman" w:cs="Times New Roman"/>
      <w:sz w:val="36"/>
      <w:szCs w:val="24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3F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2F67E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F67EA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F67EA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F67E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F67EA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BotkRubrik1">
    <w:name w:val="Botk Rubrik 1"/>
    <w:basedOn w:val="Botknormal"/>
    <w:next w:val="Botknormal"/>
    <w:qFormat/>
    <w:rsid w:val="0098168A"/>
    <w:pPr>
      <w:spacing w:after="120"/>
      <w:outlineLvl w:val="0"/>
    </w:pPr>
    <w:rPr>
      <w:rFonts w:ascii="Arial" w:hAnsi="Arial"/>
      <w:b/>
      <w:sz w:val="26"/>
    </w:rPr>
  </w:style>
  <w:style w:type="paragraph" w:customStyle="1" w:styleId="Botknormal">
    <w:name w:val="Botk normal"/>
    <w:qFormat/>
    <w:rsid w:val="0098168A"/>
    <w:pPr>
      <w:spacing w:after="0" w:line="260" w:lineRule="atLeast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Botknormaltabell">
    <w:name w:val="Botk normal tabell"/>
    <w:basedOn w:val="Botknormal"/>
    <w:qFormat/>
    <w:rsid w:val="0098168A"/>
  </w:style>
  <w:style w:type="character" w:customStyle="1" w:styleId="BotkArial9">
    <w:name w:val="Botk Arial9"/>
    <w:basedOn w:val="Standardstycketeckensnitt"/>
    <w:rsid w:val="0098168A"/>
    <w:rPr>
      <w:rFonts w:ascii="Arial" w:hAnsi="Arial"/>
      <w:spacing w:val="10"/>
      <w:sz w:val="18"/>
    </w:rPr>
  </w:style>
  <w:style w:type="paragraph" w:customStyle="1" w:styleId="BotkRubrik4">
    <w:name w:val="Botk Rubrik 4"/>
    <w:basedOn w:val="Normal"/>
    <w:next w:val="Botknormal"/>
    <w:qFormat/>
    <w:rsid w:val="0098168A"/>
    <w:pPr>
      <w:spacing w:after="60" w:line="260" w:lineRule="atLeast"/>
      <w:outlineLvl w:val="3"/>
    </w:pPr>
    <w:rPr>
      <w:rFonts w:eastAsia="Times New Roman"/>
      <w:b/>
      <w:sz w:val="24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BD0A0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D0A00"/>
    <w:rPr>
      <w:rFonts w:ascii="Times New Roman" w:eastAsia="MS Mincho" w:hAnsi="Times New Roman" w:cs="Times New Roman"/>
      <w:sz w:val="36"/>
      <w:szCs w:val="24"/>
      <w:lang w:eastAsia="ja-JP"/>
    </w:rPr>
  </w:style>
  <w:style w:type="paragraph" w:styleId="Sidfot">
    <w:name w:val="footer"/>
    <w:basedOn w:val="Normal"/>
    <w:link w:val="SidfotChar"/>
    <w:uiPriority w:val="99"/>
    <w:unhideWhenUsed/>
    <w:rsid w:val="00BD0A0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D0A00"/>
    <w:rPr>
      <w:rFonts w:ascii="Times New Roman" w:eastAsia="MS Mincho" w:hAnsi="Times New Roman" w:cs="Times New Roman"/>
      <w:sz w:val="36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1267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Altsäter</dc:creator>
  <cp:keywords/>
  <dc:description/>
  <cp:lastModifiedBy>Sofia Azami</cp:lastModifiedBy>
  <cp:revision>17</cp:revision>
  <dcterms:created xsi:type="dcterms:W3CDTF">2022-06-23T10:08:00Z</dcterms:created>
  <dcterms:modified xsi:type="dcterms:W3CDTF">2024-04-17T06:45:00Z</dcterms:modified>
</cp:coreProperties>
</file>